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F8" w:rsidRPr="00BA357B" w:rsidRDefault="003346D2" w:rsidP="00A0104F">
      <w:pPr>
        <w:pStyle w:val="a5"/>
        <w:ind w:left="56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3406140</wp:posOffset>
            </wp:positionH>
            <wp:positionV relativeFrom="paragraph">
              <wp:posOffset>-795655</wp:posOffset>
            </wp:positionV>
            <wp:extent cx="1533525" cy="1533525"/>
            <wp:effectExtent l="19050" t="0" r="9525" b="0"/>
            <wp:wrapNone/>
            <wp:docPr id="3" name="Рисунок 2" descr="Безымянный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копия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57F8" w:rsidRPr="00BA357B">
        <w:rPr>
          <w:rFonts w:ascii="Times New Roman" w:hAnsi="Times New Roman"/>
          <w:b/>
          <w:sz w:val="24"/>
          <w:szCs w:val="24"/>
        </w:rPr>
        <w:t>УТВЕРЖДЕНО</w:t>
      </w:r>
    </w:p>
    <w:p w:rsidR="008B57F8" w:rsidRPr="00BA357B" w:rsidRDefault="00A0104F" w:rsidP="00A0104F">
      <w:pPr>
        <w:pStyle w:val="a5"/>
        <w:ind w:left="56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И.о. </w:t>
      </w:r>
      <w:r w:rsidR="008B57F8" w:rsidRPr="00BA357B">
        <w:rPr>
          <w:rFonts w:ascii="Times New Roman" w:hAnsi="Times New Roman"/>
          <w:b/>
          <w:sz w:val="24"/>
          <w:szCs w:val="24"/>
        </w:rPr>
        <w:t>заведующ</w:t>
      </w:r>
      <w:r>
        <w:rPr>
          <w:rFonts w:ascii="Times New Roman" w:hAnsi="Times New Roman"/>
          <w:b/>
          <w:sz w:val="24"/>
          <w:szCs w:val="24"/>
        </w:rPr>
        <w:t>его</w:t>
      </w:r>
      <w:r w:rsidR="008B57F8" w:rsidRPr="00BA357B">
        <w:rPr>
          <w:rFonts w:ascii="Times New Roman" w:hAnsi="Times New Roman"/>
          <w:b/>
          <w:sz w:val="24"/>
          <w:szCs w:val="24"/>
        </w:rPr>
        <w:t xml:space="preserve"> М</w:t>
      </w:r>
      <w:r w:rsidR="006C4D69">
        <w:rPr>
          <w:rFonts w:ascii="Times New Roman" w:hAnsi="Times New Roman"/>
          <w:b/>
          <w:sz w:val="24"/>
          <w:szCs w:val="24"/>
        </w:rPr>
        <w:t>Б</w:t>
      </w:r>
      <w:r w:rsidR="008B57F8" w:rsidRPr="00BA357B">
        <w:rPr>
          <w:rFonts w:ascii="Times New Roman" w:hAnsi="Times New Roman"/>
          <w:b/>
          <w:sz w:val="24"/>
          <w:szCs w:val="24"/>
        </w:rPr>
        <w:t>ДОУ</w:t>
      </w:r>
    </w:p>
    <w:p w:rsidR="008B57F8" w:rsidRPr="00BA357B" w:rsidRDefault="008B57F8" w:rsidP="00A0104F">
      <w:pPr>
        <w:pStyle w:val="a5"/>
        <w:ind w:left="5664"/>
        <w:jc w:val="both"/>
        <w:rPr>
          <w:rFonts w:ascii="Times New Roman" w:hAnsi="Times New Roman"/>
          <w:b/>
          <w:sz w:val="24"/>
          <w:szCs w:val="24"/>
        </w:rPr>
      </w:pPr>
      <w:r w:rsidRPr="00BA357B">
        <w:rPr>
          <w:rFonts w:ascii="Times New Roman" w:hAnsi="Times New Roman"/>
          <w:b/>
          <w:sz w:val="24"/>
          <w:szCs w:val="24"/>
        </w:rPr>
        <w:t xml:space="preserve">Детский сад № </w:t>
      </w:r>
      <w:r w:rsidR="00A0104F">
        <w:rPr>
          <w:rFonts w:ascii="Times New Roman" w:hAnsi="Times New Roman"/>
          <w:b/>
          <w:sz w:val="24"/>
          <w:szCs w:val="24"/>
        </w:rPr>
        <w:t xml:space="preserve">9 </w:t>
      </w:r>
      <w:r w:rsidRPr="00BA357B">
        <w:rPr>
          <w:rFonts w:ascii="Times New Roman" w:hAnsi="Times New Roman"/>
          <w:b/>
          <w:sz w:val="24"/>
          <w:szCs w:val="24"/>
        </w:rPr>
        <w:t>«</w:t>
      </w:r>
      <w:r w:rsidR="00A0104F">
        <w:rPr>
          <w:rFonts w:ascii="Times New Roman" w:hAnsi="Times New Roman"/>
          <w:b/>
          <w:sz w:val="24"/>
          <w:szCs w:val="24"/>
        </w:rPr>
        <w:t>Радуга</w:t>
      </w:r>
      <w:r w:rsidRPr="00BA357B">
        <w:rPr>
          <w:rFonts w:ascii="Times New Roman" w:hAnsi="Times New Roman"/>
          <w:b/>
          <w:sz w:val="24"/>
          <w:szCs w:val="24"/>
        </w:rPr>
        <w:t>»</w:t>
      </w:r>
    </w:p>
    <w:p w:rsidR="008B57F8" w:rsidRPr="00BA357B" w:rsidRDefault="008B57F8" w:rsidP="00A0104F">
      <w:pPr>
        <w:pStyle w:val="a5"/>
        <w:ind w:left="5664"/>
        <w:jc w:val="both"/>
        <w:rPr>
          <w:rFonts w:ascii="Times New Roman" w:hAnsi="Times New Roman"/>
          <w:b/>
          <w:sz w:val="24"/>
          <w:szCs w:val="24"/>
        </w:rPr>
      </w:pPr>
      <w:r w:rsidRPr="00BA357B">
        <w:rPr>
          <w:rFonts w:ascii="Times New Roman" w:hAnsi="Times New Roman"/>
          <w:b/>
          <w:sz w:val="24"/>
          <w:szCs w:val="24"/>
        </w:rPr>
        <w:t>приказ</w:t>
      </w:r>
      <w:r w:rsidR="00A0104F">
        <w:rPr>
          <w:rFonts w:ascii="Times New Roman" w:hAnsi="Times New Roman"/>
          <w:b/>
          <w:sz w:val="24"/>
          <w:szCs w:val="24"/>
        </w:rPr>
        <w:t xml:space="preserve">ом № </w:t>
      </w:r>
      <w:r w:rsidR="006C4D69">
        <w:rPr>
          <w:rFonts w:ascii="Times New Roman" w:hAnsi="Times New Roman"/>
          <w:b/>
          <w:sz w:val="24"/>
          <w:szCs w:val="24"/>
        </w:rPr>
        <w:t>2</w:t>
      </w:r>
      <w:r w:rsidRPr="00BA357B">
        <w:rPr>
          <w:rFonts w:ascii="Times New Roman" w:hAnsi="Times New Roman"/>
          <w:b/>
          <w:sz w:val="24"/>
          <w:szCs w:val="24"/>
        </w:rPr>
        <w:t xml:space="preserve">  от  </w:t>
      </w:r>
      <w:r w:rsidR="006C4D69">
        <w:rPr>
          <w:rFonts w:ascii="Times New Roman" w:hAnsi="Times New Roman"/>
          <w:b/>
          <w:sz w:val="24"/>
          <w:szCs w:val="24"/>
        </w:rPr>
        <w:t>12.01</w:t>
      </w:r>
      <w:r w:rsidR="00A0104F">
        <w:rPr>
          <w:rFonts w:ascii="Times New Roman" w:hAnsi="Times New Roman"/>
          <w:b/>
          <w:sz w:val="24"/>
          <w:szCs w:val="24"/>
        </w:rPr>
        <w:t>.201</w:t>
      </w:r>
      <w:r w:rsidR="006C4D69">
        <w:rPr>
          <w:rFonts w:ascii="Times New Roman" w:hAnsi="Times New Roman"/>
          <w:b/>
          <w:sz w:val="24"/>
          <w:szCs w:val="24"/>
        </w:rPr>
        <w:t>5</w:t>
      </w:r>
      <w:r w:rsidRPr="00BA357B">
        <w:rPr>
          <w:rFonts w:ascii="Times New Roman" w:hAnsi="Times New Roman"/>
          <w:b/>
          <w:sz w:val="24"/>
          <w:szCs w:val="24"/>
        </w:rPr>
        <w:t xml:space="preserve"> г.</w:t>
      </w:r>
    </w:p>
    <w:p w:rsidR="00A77708" w:rsidRDefault="008B57F8" w:rsidP="008B57F8">
      <w:pPr>
        <w:pStyle w:val="a5"/>
        <w:shd w:val="clear" w:color="auto" w:fill="FFFFFF" w:themeFill="background1"/>
        <w:jc w:val="right"/>
        <w:rPr>
          <w:rFonts w:ascii="Times New Roman" w:hAnsi="Times New Roman"/>
          <w:sz w:val="28"/>
          <w:szCs w:val="28"/>
        </w:rPr>
      </w:pPr>
      <w:r w:rsidRPr="00BA357B">
        <w:rPr>
          <w:rFonts w:ascii="Times New Roman" w:hAnsi="Times New Roman"/>
          <w:b/>
          <w:sz w:val="24"/>
          <w:szCs w:val="24"/>
        </w:rPr>
        <w:tab/>
      </w:r>
      <w:r w:rsidRPr="00BA357B">
        <w:rPr>
          <w:rFonts w:ascii="Times New Roman" w:hAnsi="Times New Roman"/>
          <w:b/>
          <w:sz w:val="24"/>
          <w:szCs w:val="24"/>
        </w:rPr>
        <w:tab/>
      </w:r>
      <w:r w:rsidRPr="00BA357B">
        <w:rPr>
          <w:rFonts w:ascii="Times New Roman" w:hAnsi="Times New Roman"/>
          <w:b/>
          <w:sz w:val="24"/>
          <w:szCs w:val="24"/>
        </w:rPr>
        <w:tab/>
      </w:r>
      <w:r w:rsidRPr="00BA357B">
        <w:rPr>
          <w:rFonts w:ascii="Times New Roman" w:hAnsi="Times New Roman"/>
          <w:b/>
          <w:sz w:val="24"/>
          <w:szCs w:val="24"/>
        </w:rPr>
        <w:tab/>
      </w:r>
      <w:r w:rsidRPr="00BA357B">
        <w:rPr>
          <w:rFonts w:ascii="Times New Roman" w:hAnsi="Times New Roman"/>
          <w:b/>
          <w:sz w:val="24"/>
          <w:szCs w:val="24"/>
        </w:rPr>
        <w:tab/>
      </w:r>
      <w:r w:rsidRPr="00BA357B">
        <w:rPr>
          <w:rFonts w:ascii="Times New Roman" w:hAnsi="Times New Roman"/>
          <w:b/>
          <w:sz w:val="24"/>
          <w:szCs w:val="24"/>
        </w:rPr>
        <w:tab/>
      </w:r>
      <w:r w:rsidRPr="00BA357B">
        <w:rPr>
          <w:rFonts w:ascii="Times New Roman" w:hAnsi="Times New Roman"/>
          <w:b/>
          <w:sz w:val="24"/>
          <w:szCs w:val="24"/>
        </w:rPr>
        <w:tab/>
      </w:r>
      <w:r w:rsidRPr="00BA357B">
        <w:rPr>
          <w:rFonts w:ascii="Times New Roman" w:hAnsi="Times New Roman"/>
          <w:b/>
          <w:sz w:val="24"/>
          <w:szCs w:val="24"/>
        </w:rPr>
        <w:tab/>
      </w:r>
      <w:r w:rsidRPr="00BA357B">
        <w:rPr>
          <w:rFonts w:ascii="Times New Roman" w:hAnsi="Times New Roman"/>
          <w:b/>
          <w:sz w:val="24"/>
          <w:szCs w:val="24"/>
        </w:rPr>
        <w:tab/>
      </w:r>
      <w:r w:rsidR="00A77708">
        <w:rPr>
          <w:rFonts w:ascii="Times New Roman" w:hAnsi="Times New Roman"/>
          <w:sz w:val="28"/>
          <w:szCs w:val="28"/>
        </w:rPr>
        <w:t xml:space="preserve"> </w:t>
      </w:r>
    </w:p>
    <w:p w:rsidR="00A77708" w:rsidRDefault="00A77708" w:rsidP="00A77708">
      <w:pPr>
        <w:pStyle w:val="a5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3C6A53" w:rsidRDefault="00A77708" w:rsidP="00A7770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Правила приема воспитанников </w:t>
      </w:r>
    </w:p>
    <w:p w:rsidR="00A77708" w:rsidRDefault="00A77708" w:rsidP="003C6A5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3C6A5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="006C4D69">
        <w:rPr>
          <w:rFonts w:ascii="Times New Roman" w:hAnsi="Times New Roman"/>
          <w:b/>
          <w:sz w:val="28"/>
          <w:szCs w:val="28"/>
        </w:rPr>
        <w:t>бюджетное</w:t>
      </w:r>
      <w:r>
        <w:rPr>
          <w:rFonts w:ascii="Times New Roman" w:hAnsi="Times New Roman"/>
          <w:b/>
          <w:sz w:val="28"/>
          <w:szCs w:val="28"/>
        </w:rPr>
        <w:t xml:space="preserve"> дошкольное образовательное учреждение </w:t>
      </w:r>
    </w:p>
    <w:p w:rsidR="00A77708" w:rsidRDefault="00A77708" w:rsidP="008500C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Детский сад № </w:t>
      </w:r>
      <w:r w:rsidR="00A0104F">
        <w:rPr>
          <w:rFonts w:ascii="Times New Roman" w:hAnsi="Times New Roman"/>
          <w:b/>
          <w:sz w:val="28"/>
          <w:szCs w:val="28"/>
        </w:rPr>
        <w:t>9</w:t>
      </w:r>
      <w:r w:rsidR="00B95383">
        <w:rPr>
          <w:rFonts w:ascii="Times New Roman" w:hAnsi="Times New Roman"/>
          <w:b/>
          <w:sz w:val="28"/>
          <w:szCs w:val="28"/>
        </w:rPr>
        <w:t xml:space="preserve"> «</w:t>
      </w:r>
      <w:r w:rsidR="00A0104F">
        <w:rPr>
          <w:rFonts w:ascii="Times New Roman" w:hAnsi="Times New Roman"/>
          <w:b/>
          <w:sz w:val="28"/>
          <w:szCs w:val="28"/>
        </w:rPr>
        <w:t>Радуга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77708" w:rsidRDefault="00A77708" w:rsidP="00A7770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77708" w:rsidRDefault="00A77708" w:rsidP="00A77708">
      <w:pPr>
        <w:pStyle w:val="a6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Настоящие </w:t>
      </w:r>
      <w:r>
        <w:rPr>
          <w:rFonts w:ascii="Times New Roman" w:hAnsi="Times New Roman"/>
          <w:b/>
          <w:sz w:val="28"/>
          <w:szCs w:val="28"/>
        </w:rPr>
        <w:t xml:space="preserve">Правила приема воспитанников (далее – Правила) </w:t>
      </w:r>
      <w:r>
        <w:rPr>
          <w:rFonts w:ascii="Times New Roman" w:hAnsi="Times New Roman"/>
          <w:sz w:val="28"/>
          <w:szCs w:val="28"/>
        </w:rPr>
        <w:t>разработаны в соответствии  с Федеральным Законом от 29 декабря 2012 года № 273-ФЗ «Об образовании в Российской Федерации», СанПиН 2.3.1.3049-13, письмом Министерства образования и науки Российской Федерации от 8 августа 2013 года № 08-1063 «О рекомендациях по порядку комплектования дошкольных образовательных учреждений», «Положением о порядке комплектования детьми муниципальных бюджетных и автономных образовательных учреждений (организаций), реализующих программы дошкольного образования на территории Чайковского муниципального района», утвержденным  Постановлением администрации Чайковского муниципального района от 19.04.2013 г. № 1045.</w:t>
      </w:r>
    </w:p>
    <w:p w:rsidR="00A77708" w:rsidRDefault="00A77708" w:rsidP="00A77708">
      <w:pPr>
        <w:pStyle w:val="a6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Настоящие Правила регламентируют правила приема воспитанников в Муниципальное </w:t>
      </w:r>
      <w:r w:rsidR="00A0104F">
        <w:rPr>
          <w:rFonts w:ascii="Times New Roman" w:hAnsi="Times New Roman"/>
          <w:sz w:val="28"/>
          <w:szCs w:val="28"/>
        </w:rPr>
        <w:t>автономное</w:t>
      </w:r>
      <w:r>
        <w:rPr>
          <w:rFonts w:ascii="Times New Roman" w:hAnsi="Times New Roman"/>
          <w:sz w:val="28"/>
          <w:szCs w:val="28"/>
        </w:rPr>
        <w:t xml:space="preserve"> дошкольное образовател</w:t>
      </w:r>
      <w:r w:rsidR="00B95383">
        <w:rPr>
          <w:rFonts w:ascii="Times New Roman" w:hAnsi="Times New Roman"/>
          <w:sz w:val="28"/>
          <w:szCs w:val="28"/>
        </w:rPr>
        <w:t xml:space="preserve">ьное учреждение Детский сад № </w:t>
      </w:r>
      <w:r w:rsidR="00A0104F">
        <w:rPr>
          <w:rFonts w:ascii="Times New Roman" w:hAnsi="Times New Roman"/>
          <w:sz w:val="28"/>
          <w:szCs w:val="28"/>
        </w:rPr>
        <w:t>9</w:t>
      </w:r>
      <w:r w:rsidR="00B95383">
        <w:rPr>
          <w:rFonts w:ascii="Times New Roman" w:hAnsi="Times New Roman"/>
          <w:sz w:val="28"/>
          <w:szCs w:val="28"/>
        </w:rPr>
        <w:t xml:space="preserve"> «</w:t>
      </w:r>
      <w:r w:rsidR="00A0104F">
        <w:rPr>
          <w:rFonts w:ascii="Times New Roman" w:hAnsi="Times New Roman"/>
          <w:sz w:val="28"/>
          <w:szCs w:val="28"/>
        </w:rPr>
        <w:t>Радуга</w:t>
      </w:r>
      <w:r>
        <w:rPr>
          <w:rFonts w:ascii="Times New Roman" w:hAnsi="Times New Roman"/>
          <w:sz w:val="28"/>
          <w:szCs w:val="28"/>
        </w:rPr>
        <w:t xml:space="preserve">» (далее </w:t>
      </w:r>
      <w:r w:rsidR="00A0104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Учреждение). </w:t>
      </w:r>
    </w:p>
    <w:p w:rsidR="00A77708" w:rsidRPr="008500C8" w:rsidRDefault="00A77708" w:rsidP="00A77708">
      <w:pPr>
        <w:pStyle w:val="a6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Целью настоящих Правил является урегулирование отношений между администрацией и родителями (законными представителями) при приеме воспитанников  в Учреждение.</w:t>
      </w:r>
    </w:p>
    <w:p w:rsidR="00A77708" w:rsidRDefault="00A77708" w:rsidP="00A7770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приема воспитанников в Учреждение</w:t>
      </w:r>
    </w:p>
    <w:p w:rsidR="00A77708" w:rsidRDefault="00A77708" w:rsidP="00A77708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детей в Учреждении осуществляется после проведения процедуры комплектования Учредителем в сроки, определенные для комплектования, и на основании направления, выданного в отделе дошкольного образования Управления О и ПО согласно регистру, с</w:t>
      </w:r>
      <w:r w:rsidR="003055A4">
        <w:rPr>
          <w:rFonts w:ascii="Times New Roman" w:hAnsi="Times New Roman"/>
          <w:sz w:val="28"/>
          <w:szCs w:val="28"/>
        </w:rPr>
        <w:t>оставленному</w:t>
      </w:r>
      <w:r>
        <w:rPr>
          <w:rFonts w:ascii="Times New Roman" w:hAnsi="Times New Roman"/>
          <w:sz w:val="28"/>
          <w:szCs w:val="28"/>
        </w:rPr>
        <w:t xml:space="preserve"> по дате рождения ребенка.</w:t>
      </w:r>
    </w:p>
    <w:p w:rsidR="00A77708" w:rsidRDefault="00A77708" w:rsidP="00A77708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055A4">
        <w:rPr>
          <w:rFonts w:ascii="Times New Roman" w:hAnsi="Times New Roman"/>
          <w:sz w:val="28"/>
          <w:szCs w:val="28"/>
        </w:rPr>
        <w:t>Прием детей в У</w:t>
      </w:r>
      <w:r>
        <w:rPr>
          <w:rFonts w:ascii="Times New Roman" w:hAnsi="Times New Roman"/>
          <w:sz w:val="28"/>
          <w:szCs w:val="28"/>
        </w:rPr>
        <w:t xml:space="preserve">чреждение проводится на принципах равных условий приема для всех поступающих, за исключением лиц, которые в соответствии с Федеральным законом представлены особые права при приеме. </w:t>
      </w:r>
    </w:p>
    <w:p w:rsidR="00A77708" w:rsidRDefault="00A77708" w:rsidP="00A77708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образовательное Учреждение принимаются граждане, имеющие право на первоочередной прием в соответствии с действующим законодательством Российской Федерации: </w:t>
      </w:r>
    </w:p>
    <w:p w:rsidR="00A77708" w:rsidRDefault="00A77708" w:rsidP="00A77708">
      <w:pPr>
        <w:pStyle w:val="a6"/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из многодетных семей (в соответствии с Указом Президента Российской Федерации от 05 мая 1992 года № 431 «О мерах по социальной поддержке многодетных семей»);</w:t>
      </w:r>
    </w:p>
    <w:p w:rsidR="00A77708" w:rsidRDefault="00A77708" w:rsidP="00A77708">
      <w:pPr>
        <w:pStyle w:val="a6"/>
        <w:numPr>
          <w:ilvl w:val="2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дети, родители (один из родителей) которых находятся на военной службе (в соответствии со статьей 19 </w:t>
      </w:r>
      <w:r>
        <w:rPr>
          <w:rFonts w:ascii="Times New Roman" w:hAnsi="Times New Roman"/>
          <w:sz w:val="28"/>
          <w:szCs w:val="28"/>
          <w:lang w:eastAsia="ru-RU"/>
        </w:rPr>
        <w:t>Федерального закона от 27 мая 1998 года № 76-ФЗ «О статусе военнослужащих»);</w:t>
      </w:r>
    </w:p>
    <w:p w:rsidR="00A77708" w:rsidRDefault="00A77708" w:rsidP="00A77708">
      <w:pPr>
        <w:pStyle w:val="a6"/>
        <w:numPr>
          <w:ilvl w:val="2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больных туберкулезом (в соответствии с Законом Пермской области от 03 марта 1995 года № 186-28 «О защите населения от туберкулеза и о противотуберкулезной помощи»);</w:t>
      </w:r>
    </w:p>
    <w:p w:rsidR="00A77708" w:rsidRDefault="00A77708" w:rsidP="00A77708">
      <w:pPr>
        <w:pStyle w:val="a6"/>
        <w:numPr>
          <w:ilvl w:val="2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дети прокуроров и следователей следственного комитета при прокуратуре (в соответствии со ст.44  </w:t>
      </w:r>
      <w:r>
        <w:rPr>
          <w:rFonts w:ascii="Times New Roman" w:hAnsi="Times New Roman"/>
          <w:sz w:val="28"/>
          <w:szCs w:val="28"/>
          <w:lang w:eastAsia="ru-RU"/>
        </w:rPr>
        <w:t>Федерального закона от 17 января 1992 № 2202-1 «О прокуратуре Российской Федерации»);</w:t>
      </w:r>
    </w:p>
    <w:p w:rsidR="00A77708" w:rsidRDefault="00A77708" w:rsidP="00A77708">
      <w:pPr>
        <w:pStyle w:val="a6"/>
        <w:numPr>
          <w:ilvl w:val="2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граждан, подвергшихся радиации (в соответствии с пунктом 12 статьи 14 Закона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АЭС»);</w:t>
      </w:r>
    </w:p>
    <w:p w:rsidR="00A77708" w:rsidRDefault="00A77708" w:rsidP="00A77708">
      <w:pPr>
        <w:pStyle w:val="a6"/>
        <w:numPr>
          <w:ilvl w:val="2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сотрудников специальных сил по борьбе с терроризмом (в соответствии с постановлением Правительства Российской Федерации от 09 февраля 2004 года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Федерации»);</w:t>
      </w:r>
    </w:p>
    <w:p w:rsidR="00A77708" w:rsidRDefault="00A77708" w:rsidP="00A77708">
      <w:pPr>
        <w:pStyle w:val="a6"/>
        <w:numPr>
          <w:ilvl w:val="2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судей, мировых судей (в соответствии с п.4 ст.19 Закона Российской Федерации от 26 июня 1992 года № 3132-1 «О статусе судей в Российской Федерации»);</w:t>
      </w:r>
    </w:p>
    <w:p w:rsidR="00A77708" w:rsidRDefault="00A77708" w:rsidP="00A77708">
      <w:pPr>
        <w:pStyle w:val="a3"/>
        <w:numPr>
          <w:ilvl w:val="2"/>
          <w:numId w:val="1"/>
        </w:numPr>
        <w:tabs>
          <w:tab w:val="center" w:pos="0"/>
          <w:tab w:val="right" w:pos="851"/>
          <w:tab w:val="left" w:pos="993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дети сотрудников полиции (в соответствии с пунктом 6 статьи 46 Федерального закона от 07 февраля 2011 года № 3-ФЗ «О полиции»);</w:t>
      </w:r>
    </w:p>
    <w:p w:rsidR="00A77708" w:rsidRDefault="00A77708" w:rsidP="00A77708">
      <w:pPr>
        <w:pStyle w:val="a6"/>
        <w:numPr>
          <w:ilvl w:val="2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сотрудников Государственной противопожарной службы (в соответствии с Федеральными законами от 21 декабря 1994 года № 69-ФЗ «О пожарной безопасности»,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A77708" w:rsidRDefault="00A77708" w:rsidP="00A77708">
      <w:pPr>
        <w:pStyle w:val="a3"/>
        <w:numPr>
          <w:ilvl w:val="2"/>
          <w:numId w:val="1"/>
        </w:numPr>
        <w:tabs>
          <w:tab w:val="center" w:pos="0"/>
          <w:tab w:val="left" w:pos="142"/>
          <w:tab w:val="left" w:pos="993"/>
          <w:tab w:val="left" w:pos="113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дети погибших, пропавших без вести военнослужащих (в соответствии с Приказом Министра обороны Российской Федерации от 26 января 2000 года № 44 «О дополнительных мерах по социальной защите членов семей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обязанностей»);</w:t>
      </w:r>
    </w:p>
    <w:p w:rsidR="00A77708" w:rsidRDefault="00A77708" w:rsidP="00A77708">
      <w:pPr>
        <w:pStyle w:val="a3"/>
        <w:numPr>
          <w:ilvl w:val="2"/>
          <w:numId w:val="1"/>
        </w:numPr>
        <w:tabs>
          <w:tab w:val="center" w:pos="0"/>
          <w:tab w:val="left" w:pos="142"/>
          <w:tab w:val="left" w:pos="993"/>
          <w:tab w:val="left" w:pos="113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дети-инвалиды и дети, один из родителей (законных представителей) которых является инвалидом (в соответствии с Указом Президента Российской Федерации от 02 октября 1992 года № 1157 «О дополнительных мерах государственной поддержки инвалидов»);</w:t>
      </w:r>
    </w:p>
    <w:p w:rsidR="00A77708" w:rsidRDefault="00A77708" w:rsidP="00A77708">
      <w:pPr>
        <w:pStyle w:val="a3"/>
        <w:numPr>
          <w:ilvl w:val="2"/>
          <w:numId w:val="1"/>
        </w:numPr>
        <w:tabs>
          <w:tab w:val="center" w:pos="0"/>
          <w:tab w:val="left" w:pos="142"/>
          <w:tab w:val="left" w:pos="993"/>
          <w:tab w:val="left" w:pos="113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сотрудников органов по контролю за оборотом наркотических средств и психотропных веществ (в соответствии с пунктом 136 Указа Президента Российской Федерации от 05 июня 2003 года № 613 «О правоохранительной службе в органах по контролю за оборотом наркотических средств и психотропных веществ»);</w:t>
      </w:r>
    </w:p>
    <w:p w:rsidR="00A77708" w:rsidRDefault="00A77708" w:rsidP="00A77708">
      <w:pPr>
        <w:pStyle w:val="a6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из семей, находящихся в социально-опасном положении (далее – СОП), зарегистрированных на территории Чайковского муниципального района и стоящих на учете в реестре семей СОП Чайковского муниципального района (в соответствии с постановлением администрации Чайковского муниципального района от 12 февраля 2013 года № 381 «О предоставлении ежемесячной выплаты семьям, имеющим детей в возрасте от 1,5 лет до 5 лет, не посещающих муниципальные образовательные учреждения, реализующие программы дошкольного образования» в Чайковском муниципальном районе»).</w:t>
      </w:r>
    </w:p>
    <w:p w:rsidR="00A77708" w:rsidRDefault="00A77708" w:rsidP="00A77708">
      <w:pPr>
        <w:pStyle w:val="a6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групп в Учреждении определяется Учредителем с учетом условий, необходимых для осуществления образовательного процесса в соответствии с санитарно-гигиеническими нормами.</w:t>
      </w:r>
    </w:p>
    <w:p w:rsidR="00A77708" w:rsidRDefault="00A77708" w:rsidP="00A77708">
      <w:pPr>
        <w:pStyle w:val="a6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 с ограниченными возможностями здоровья, дети-инвалиды направляются в группы комбинированной и компенсирующей  направленности  по адаптированной образовательной программе только с согласия родителей (законных представителей) на основании справки врача – специалиста (психиатра, невропатолога, офтальмолога) или заключения психолого-медико-педагогической комиссии, (в группы компенсирующей направленности по коррекции речи на основании заключения психолого-педагогической (логопедической) комиссии).</w:t>
      </w:r>
    </w:p>
    <w:p w:rsidR="00A77708" w:rsidRDefault="00A77708" w:rsidP="00A77708">
      <w:pPr>
        <w:pStyle w:val="a6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наличии свободных мест (на период отпуска родителей, длительной болезни ребенка) администрация Учреждения имеет право временно принимать детей на основании заявления родителей (законных представителей) и медицинского заключения о состоянии здоровья ребенка по согласованию со специалистом отдела дошкольного образования в Управлении О и ПО.</w:t>
      </w:r>
    </w:p>
    <w:p w:rsidR="00A77708" w:rsidRDefault="00A77708" w:rsidP="00A77708">
      <w:pPr>
        <w:pStyle w:val="a6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Прием ребенка в Учреждение осуществляется на основании заключения договора об образовании между Учреждением и родителями (законными представителями) и приказа заведующего о приеме воспитанника. </w:t>
      </w:r>
    </w:p>
    <w:p w:rsidR="00A77708" w:rsidRPr="00504747" w:rsidRDefault="00A77708" w:rsidP="0050474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4747">
        <w:rPr>
          <w:rFonts w:ascii="Times New Roman" w:hAnsi="Times New Roman"/>
          <w:b/>
          <w:sz w:val="28"/>
          <w:szCs w:val="28"/>
        </w:rPr>
        <w:t>Процедура оформления документов</w:t>
      </w:r>
    </w:p>
    <w:p w:rsidR="00A77708" w:rsidRDefault="003055A4" w:rsidP="00A77708">
      <w:pPr>
        <w:pStyle w:val="a6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7708">
        <w:rPr>
          <w:rFonts w:ascii="Times New Roman" w:hAnsi="Times New Roman"/>
          <w:sz w:val="28"/>
          <w:szCs w:val="28"/>
        </w:rPr>
        <w:t>Прием детей в Учреждении осуществляется на основании:</w:t>
      </w:r>
    </w:p>
    <w:p w:rsidR="00A77708" w:rsidRDefault="00A77708" w:rsidP="00A77708">
      <w:pPr>
        <w:pStyle w:val="a6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 в Учреждение (путевка);</w:t>
      </w:r>
    </w:p>
    <w:p w:rsidR="00A77708" w:rsidRDefault="00A77708" w:rsidP="00A77708">
      <w:pPr>
        <w:pStyle w:val="a6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медицинского заключения о состоянии здоровья ребенка; </w:t>
      </w:r>
    </w:p>
    <w:p w:rsidR="00A77708" w:rsidRDefault="00A77708" w:rsidP="00A77708">
      <w:pPr>
        <w:pStyle w:val="a6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 ПМПК;</w:t>
      </w:r>
    </w:p>
    <w:p w:rsidR="00A77708" w:rsidRDefault="00A77708" w:rsidP="00A77708">
      <w:pPr>
        <w:pStyle w:val="a6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родителей (законных представителей);</w:t>
      </w:r>
    </w:p>
    <w:p w:rsidR="00A77708" w:rsidRDefault="00A77708" w:rsidP="00A77708">
      <w:pPr>
        <w:pStyle w:val="a6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документов, удостоверяющих личность одного из родителей (законных представителей);</w:t>
      </w:r>
    </w:p>
    <w:p w:rsidR="00A77708" w:rsidRPr="003055A4" w:rsidRDefault="00A77708" w:rsidP="003055A4">
      <w:pPr>
        <w:pStyle w:val="a6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5A4">
        <w:rPr>
          <w:rFonts w:ascii="Times New Roman" w:hAnsi="Times New Roman"/>
          <w:sz w:val="28"/>
          <w:szCs w:val="28"/>
        </w:rPr>
        <w:lastRenderedPageBreak/>
        <w:t xml:space="preserve">свидетельства о рождении ребенка. </w:t>
      </w:r>
    </w:p>
    <w:p w:rsidR="00A77708" w:rsidRDefault="003055A4" w:rsidP="00A77708">
      <w:pPr>
        <w:pStyle w:val="a6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7708">
        <w:rPr>
          <w:rFonts w:ascii="Times New Roman" w:hAnsi="Times New Roman"/>
          <w:sz w:val="28"/>
          <w:szCs w:val="28"/>
        </w:rPr>
        <w:t>Прохождение ребенком медицинского обследования осуществляется в медицинских учреждениях в соответствии с действующими  нормативно-правовыми актами учреждений здравоохранения. Предоставление результатов медицинского обследования в Учреждение производится после  получения направления.</w:t>
      </w:r>
    </w:p>
    <w:p w:rsidR="00A77708" w:rsidRDefault="00A77708" w:rsidP="00A77708">
      <w:pPr>
        <w:pStyle w:val="a6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медицинского обследования должен быть заверен печатью медицинского учреждения и соответствовать условиям оказания муниципальной услуги.</w:t>
      </w:r>
    </w:p>
    <w:p w:rsidR="00A77708" w:rsidRDefault="00A77708" w:rsidP="00A77708">
      <w:pPr>
        <w:pStyle w:val="a6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приеме ребенка в Учреждение в группу компенсирующей направленности дополнительно предоставляется заключение психолого-медико-педагогической комиссии. </w:t>
      </w:r>
    </w:p>
    <w:p w:rsidR="00A77708" w:rsidRDefault="00A77708" w:rsidP="00A77708">
      <w:pPr>
        <w:pStyle w:val="a6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поступлении ребенка в Учреждение направление регистрируется в «Книге учета движения воспитанников» и заключается договор о</w:t>
      </w:r>
      <w:r w:rsidR="003C6A53">
        <w:rPr>
          <w:rFonts w:ascii="Times New Roman" w:hAnsi="Times New Roman"/>
          <w:sz w:val="28"/>
          <w:szCs w:val="28"/>
        </w:rPr>
        <w:t xml:space="preserve">б образовании между Учреждением </w:t>
      </w:r>
      <w:r>
        <w:rPr>
          <w:rFonts w:ascii="Times New Roman" w:hAnsi="Times New Roman"/>
          <w:sz w:val="28"/>
          <w:szCs w:val="28"/>
        </w:rPr>
        <w:t>и родителями (законными представителями).</w:t>
      </w:r>
    </w:p>
    <w:p w:rsidR="00A77708" w:rsidRDefault="00A77708" w:rsidP="00A77708">
      <w:pPr>
        <w:pStyle w:val="a6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Учреждении ведется «Книга учета движения воспитанников» (далее – Книга). Книга предназначена для регистрации направлений, информационных сведений о воспитанниках и родителях (законных представителях) и осуществления контроля движения (приема и отчисления) контингента воспитанников. Книга прошнурована, пронумерована и скреплена печатью Учреждения. </w:t>
      </w:r>
    </w:p>
    <w:p w:rsidR="00A77708" w:rsidRDefault="00A77708" w:rsidP="00A77708">
      <w:pPr>
        <w:pStyle w:val="a6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Заведующий Учреждением в обязательном порядке знакомит родителей (законных представителей) с Уставом образовательного Учреждения и лицензией на право ведения образовательной деятельности, другими документами, регламентирующими организацию образовательного процесса.</w:t>
      </w:r>
    </w:p>
    <w:p w:rsidR="00A77708" w:rsidRDefault="00A77708" w:rsidP="00A77708">
      <w:pPr>
        <w:pStyle w:val="a6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Зачисление детей в образовательное Учреждение осуществляется приказом заведующего Учреждением. </w:t>
      </w:r>
    </w:p>
    <w:p w:rsidR="00A77708" w:rsidRDefault="00B16E99" w:rsidP="00A77708">
      <w:pPr>
        <w:pStyle w:val="a6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7708">
        <w:rPr>
          <w:rFonts w:ascii="Times New Roman" w:hAnsi="Times New Roman"/>
          <w:sz w:val="28"/>
          <w:szCs w:val="28"/>
        </w:rPr>
        <w:t>На основании предоставленных родителями (законными представителями) документов заключается договор об образовании, который составляется в 2-х экземплярах: один экземпляр договора выдается родителям (законным представителям), второй остается в Учреждении.</w:t>
      </w:r>
    </w:p>
    <w:p w:rsidR="00A77708" w:rsidRPr="00504747" w:rsidRDefault="00A77708" w:rsidP="00A0104F">
      <w:pPr>
        <w:pStyle w:val="a6"/>
        <w:numPr>
          <w:ilvl w:val="0"/>
          <w:numId w:val="1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747">
        <w:rPr>
          <w:rFonts w:ascii="Times New Roman" w:hAnsi="Times New Roman"/>
          <w:b/>
          <w:sz w:val="28"/>
          <w:szCs w:val="28"/>
        </w:rPr>
        <w:t>Основания для отказа в приеме воспитанника в Учреждение</w:t>
      </w:r>
    </w:p>
    <w:p w:rsidR="00A77708" w:rsidRPr="00504747" w:rsidRDefault="00A77708" w:rsidP="00504747">
      <w:pPr>
        <w:pStyle w:val="a6"/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747">
        <w:rPr>
          <w:rFonts w:ascii="Times New Roman" w:hAnsi="Times New Roman"/>
          <w:sz w:val="28"/>
          <w:szCs w:val="28"/>
        </w:rPr>
        <w:t>Основаниями для отказа в приеме воспитанника в Учреждении служат:</w:t>
      </w:r>
    </w:p>
    <w:p w:rsidR="00A77708" w:rsidRDefault="00A77708" w:rsidP="00A77708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возраста ребенка условиям предоставления муниципальной услуги;</w:t>
      </w:r>
    </w:p>
    <w:p w:rsidR="00A77708" w:rsidRDefault="00A77708" w:rsidP="00A77708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документов, подтверждающих право на посещение данного Учреждения;</w:t>
      </w:r>
    </w:p>
    <w:p w:rsidR="00A77708" w:rsidRDefault="00A77708" w:rsidP="00A77708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о медицинском состоянии ребенка, не позволяющее посещать Учреждение;</w:t>
      </w:r>
    </w:p>
    <w:p w:rsidR="00A77708" w:rsidRDefault="00A77708" w:rsidP="00A77708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неполный пакет документов, имеющий исправления, серьезные повреждения, не позволяющие однозначно истолковать их содержание;</w:t>
      </w:r>
    </w:p>
    <w:p w:rsidR="008500C8" w:rsidRPr="008500C8" w:rsidRDefault="00A77708" w:rsidP="008500C8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установление нарушения порядка приема в Учреждение. </w:t>
      </w:r>
    </w:p>
    <w:p w:rsidR="008500C8" w:rsidRPr="008500C8" w:rsidRDefault="008500C8" w:rsidP="008500C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0C8" w:rsidRPr="008500C8" w:rsidRDefault="008500C8" w:rsidP="008500C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0C8" w:rsidRPr="008500C8" w:rsidRDefault="008500C8" w:rsidP="008500C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00C8">
        <w:rPr>
          <w:rFonts w:ascii="Times New Roman" w:hAnsi="Times New Roman"/>
          <w:b/>
          <w:sz w:val="32"/>
          <w:szCs w:val="32"/>
        </w:rPr>
        <w:t>Граждане, имеющие право на первоочередной прием в дошкольные учреждения в соответствии с действующим законодательством Российской Федерации:</w:t>
      </w:r>
    </w:p>
    <w:p w:rsidR="008500C8" w:rsidRPr="008500C8" w:rsidRDefault="008500C8" w:rsidP="008500C8">
      <w:pPr>
        <w:pStyle w:val="a6"/>
        <w:numPr>
          <w:ilvl w:val="2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32"/>
          <w:szCs w:val="32"/>
        </w:rPr>
      </w:pPr>
      <w:r w:rsidRPr="008500C8">
        <w:rPr>
          <w:rFonts w:ascii="Times New Roman" w:hAnsi="Times New Roman"/>
          <w:sz w:val="32"/>
          <w:szCs w:val="32"/>
        </w:rPr>
        <w:t>дети из многодетных семей (в соответствии с Указом Президента Российской Федерации от 05 мая 1992 года № 431 «О мерах по социальной поддержке многодетных семей»);</w:t>
      </w:r>
    </w:p>
    <w:p w:rsidR="008500C8" w:rsidRPr="008500C8" w:rsidRDefault="008500C8" w:rsidP="008500C8">
      <w:pPr>
        <w:pStyle w:val="a6"/>
        <w:numPr>
          <w:ilvl w:val="2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8500C8">
        <w:rPr>
          <w:rFonts w:ascii="Times New Roman" w:hAnsi="Times New Roman"/>
          <w:sz w:val="32"/>
          <w:szCs w:val="32"/>
        </w:rPr>
        <w:t xml:space="preserve">дети, родители (один из родителей) которых находятся на военной службе (в соответствии со статьей 19 </w:t>
      </w:r>
      <w:r w:rsidRPr="008500C8">
        <w:rPr>
          <w:rFonts w:ascii="Times New Roman" w:hAnsi="Times New Roman"/>
          <w:sz w:val="32"/>
          <w:szCs w:val="32"/>
          <w:lang w:eastAsia="ru-RU"/>
        </w:rPr>
        <w:t>Федерального закона от 27 мая 1998 года № 76-ФЗ «О статусе военнослужащих»);</w:t>
      </w:r>
    </w:p>
    <w:p w:rsidR="008500C8" w:rsidRPr="008500C8" w:rsidRDefault="008500C8" w:rsidP="008500C8">
      <w:pPr>
        <w:pStyle w:val="a6"/>
        <w:numPr>
          <w:ilvl w:val="2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2"/>
          <w:szCs w:val="32"/>
        </w:rPr>
      </w:pPr>
      <w:r w:rsidRPr="008500C8">
        <w:rPr>
          <w:rFonts w:ascii="Times New Roman" w:hAnsi="Times New Roman"/>
          <w:sz w:val="32"/>
          <w:szCs w:val="32"/>
        </w:rPr>
        <w:t>дети больных туберкулезом (в соответствии с Законом Пермской области от 03 марта 1995 года № 186-28 «О защите населения от туберкулеза и о противотуберкулезной помощи»);</w:t>
      </w:r>
    </w:p>
    <w:p w:rsidR="008500C8" w:rsidRPr="008500C8" w:rsidRDefault="008500C8" w:rsidP="008500C8">
      <w:pPr>
        <w:pStyle w:val="a6"/>
        <w:numPr>
          <w:ilvl w:val="2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2"/>
          <w:szCs w:val="32"/>
          <w:lang w:eastAsia="ru-RU"/>
        </w:rPr>
      </w:pPr>
      <w:r w:rsidRPr="008500C8">
        <w:rPr>
          <w:rFonts w:ascii="Times New Roman" w:hAnsi="Times New Roman"/>
          <w:sz w:val="32"/>
          <w:szCs w:val="32"/>
        </w:rPr>
        <w:t xml:space="preserve">дети прокуроров и следователей следственного комитета при прокуратуре (в соответствии со ст.44  </w:t>
      </w:r>
      <w:r w:rsidRPr="008500C8">
        <w:rPr>
          <w:rFonts w:ascii="Times New Roman" w:hAnsi="Times New Roman"/>
          <w:sz w:val="32"/>
          <w:szCs w:val="32"/>
          <w:lang w:eastAsia="ru-RU"/>
        </w:rPr>
        <w:t>Федерального закона от 17 января 1992 № 2202-1 «О прокуратуре Российской Федерации»);</w:t>
      </w:r>
    </w:p>
    <w:p w:rsidR="008500C8" w:rsidRPr="008500C8" w:rsidRDefault="008500C8" w:rsidP="008500C8">
      <w:pPr>
        <w:pStyle w:val="a6"/>
        <w:numPr>
          <w:ilvl w:val="2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2"/>
          <w:szCs w:val="32"/>
        </w:rPr>
      </w:pPr>
      <w:r w:rsidRPr="008500C8">
        <w:rPr>
          <w:rFonts w:ascii="Times New Roman" w:hAnsi="Times New Roman"/>
          <w:sz w:val="32"/>
          <w:szCs w:val="32"/>
        </w:rPr>
        <w:t>дети граждан, подвергшихся радиации (в соответствии с пунктом 12 статьи 14 Закона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АЭС»);</w:t>
      </w:r>
    </w:p>
    <w:p w:rsidR="008500C8" w:rsidRPr="008500C8" w:rsidRDefault="008500C8" w:rsidP="008500C8">
      <w:pPr>
        <w:pStyle w:val="a6"/>
        <w:numPr>
          <w:ilvl w:val="2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2"/>
          <w:szCs w:val="32"/>
        </w:rPr>
      </w:pPr>
      <w:r w:rsidRPr="008500C8">
        <w:rPr>
          <w:rFonts w:ascii="Times New Roman" w:hAnsi="Times New Roman"/>
          <w:sz w:val="32"/>
          <w:szCs w:val="32"/>
        </w:rPr>
        <w:t>дети сотрудников специальных сил по борьбе с терроризмом (в соответствии с постановлением Правительства Российской Федерации от 09 февраля 2004 года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Федерации»);</w:t>
      </w:r>
    </w:p>
    <w:p w:rsidR="008500C8" w:rsidRPr="008500C8" w:rsidRDefault="008500C8" w:rsidP="008500C8">
      <w:pPr>
        <w:pStyle w:val="a6"/>
        <w:numPr>
          <w:ilvl w:val="2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2"/>
          <w:szCs w:val="32"/>
        </w:rPr>
      </w:pPr>
      <w:r w:rsidRPr="008500C8">
        <w:rPr>
          <w:rFonts w:ascii="Times New Roman" w:hAnsi="Times New Roman"/>
          <w:sz w:val="32"/>
          <w:szCs w:val="32"/>
        </w:rPr>
        <w:t>дети судей, мировых судей (в соответствии с п.4 ст.19 Закона Российской Федерации от 26 июня 1992 года № 3132-1 «О статусе судей в Российской Федерации»);</w:t>
      </w:r>
    </w:p>
    <w:p w:rsidR="008500C8" w:rsidRPr="008500C8" w:rsidRDefault="008500C8" w:rsidP="008500C8">
      <w:pPr>
        <w:pStyle w:val="a3"/>
        <w:numPr>
          <w:ilvl w:val="2"/>
          <w:numId w:val="5"/>
        </w:numPr>
        <w:tabs>
          <w:tab w:val="center" w:pos="0"/>
          <w:tab w:val="right" w:pos="851"/>
          <w:tab w:val="left" w:pos="993"/>
        </w:tabs>
        <w:ind w:left="0" w:firstLine="284"/>
        <w:jc w:val="both"/>
        <w:rPr>
          <w:sz w:val="32"/>
          <w:szCs w:val="32"/>
        </w:rPr>
      </w:pPr>
      <w:r w:rsidRPr="008500C8">
        <w:rPr>
          <w:sz w:val="32"/>
          <w:szCs w:val="32"/>
        </w:rPr>
        <w:t>дети сотрудников полиции (в соответствии с пунктом 6 статьи 46 Федерального закона от 07 февраля 2011 года № 3-ФЗ «О полиции»);</w:t>
      </w:r>
    </w:p>
    <w:p w:rsidR="008500C8" w:rsidRPr="008500C8" w:rsidRDefault="008500C8" w:rsidP="008500C8">
      <w:pPr>
        <w:pStyle w:val="a6"/>
        <w:numPr>
          <w:ilvl w:val="2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32"/>
          <w:szCs w:val="32"/>
        </w:rPr>
      </w:pPr>
      <w:r w:rsidRPr="008500C8">
        <w:rPr>
          <w:rFonts w:ascii="Times New Roman" w:hAnsi="Times New Roman"/>
          <w:sz w:val="32"/>
          <w:szCs w:val="32"/>
        </w:rPr>
        <w:lastRenderedPageBreak/>
        <w:t>дети сотрудников Государственной противопожарной службы (в соответствии с Федеральными законами от 21 декабря 1994 года № 69-ФЗ «О пожарной безопасности»,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8500C8" w:rsidRPr="008500C8" w:rsidRDefault="008500C8" w:rsidP="008500C8">
      <w:pPr>
        <w:pStyle w:val="a3"/>
        <w:numPr>
          <w:ilvl w:val="2"/>
          <w:numId w:val="5"/>
        </w:numPr>
        <w:tabs>
          <w:tab w:val="center" w:pos="0"/>
          <w:tab w:val="left" w:pos="142"/>
          <w:tab w:val="left" w:pos="993"/>
          <w:tab w:val="left" w:pos="1134"/>
        </w:tabs>
        <w:ind w:left="0" w:firstLine="284"/>
        <w:jc w:val="both"/>
        <w:rPr>
          <w:sz w:val="32"/>
          <w:szCs w:val="32"/>
        </w:rPr>
      </w:pPr>
      <w:r w:rsidRPr="008500C8">
        <w:rPr>
          <w:sz w:val="32"/>
          <w:szCs w:val="32"/>
        </w:rPr>
        <w:t>дети погибших, пропавших без вести военнослужащих (в соответствии с Приказом Министра обороны Российской Федерации от 26 января 2000 года № 44 «О дополнительных мерах по социальной защите членов семей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обязанностей»);</w:t>
      </w:r>
    </w:p>
    <w:p w:rsidR="008500C8" w:rsidRPr="008500C8" w:rsidRDefault="008500C8" w:rsidP="008500C8">
      <w:pPr>
        <w:pStyle w:val="a3"/>
        <w:numPr>
          <w:ilvl w:val="2"/>
          <w:numId w:val="5"/>
        </w:numPr>
        <w:tabs>
          <w:tab w:val="center" w:pos="0"/>
          <w:tab w:val="left" w:pos="142"/>
          <w:tab w:val="left" w:pos="993"/>
          <w:tab w:val="left" w:pos="1134"/>
        </w:tabs>
        <w:ind w:left="0" w:firstLine="284"/>
        <w:jc w:val="both"/>
        <w:rPr>
          <w:sz w:val="32"/>
          <w:szCs w:val="32"/>
        </w:rPr>
      </w:pPr>
      <w:r w:rsidRPr="008500C8">
        <w:rPr>
          <w:sz w:val="32"/>
          <w:szCs w:val="32"/>
        </w:rPr>
        <w:t>дети-инвалиды и дети, один из родителей (законных представителей) которых является инвалидом (в соответствии с Указом Президента Российской Федерации от 02 октября 1992 года № 1157 «О дополнительных мерах государственной поддержки инвалидов»);</w:t>
      </w:r>
    </w:p>
    <w:p w:rsidR="008500C8" w:rsidRPr="008500C8" w:rsidRDefault="008500C8" w:rsidP="008500C8">
      <w:pPr>
        <w:pStyle w:val="a3"/>
        <w:numPr>
          <w:ilvl w:val="2"/>
          <w:numId w:val="5"/>
        </w:numPr>
        <w:tabs>
          <w:tab w:val="center" w:pos="0"/>
          <w:tab w:val="left" w:pos="142"/>
          <w:tab w:val="left" w:pos="993"/>
          <w:tab w:val="left" w:pos="1134"/>
        </w:tabs>
        <w:ind w:left="0" w:firstLine="284"/>
        <w:jc w:val="both"/>
        <w:rPr>
          <w:sz w:val="32"/>
          <w:szCs w:val="32"/>
        </w:rPr>
      </w:pPr>
      <w:r w:rsidRPr="008500C8">
        <w:rPr>
          <w:sz w:val="32"/>
          <w:szCs w:val="32"/>
        </w:rPr>
        <w:t>дети сотрудников органов по контролю за оборотом наркотических средств и психотропных веществ (в соответствии с пунктом 136 Указа Президента Российской Федерации от 05 июня 2003 года № 613 «О правоохранительной службе в органах по контролю за оборотом наркотических средств и психотропных веществ»);</w:t>
      </w:r>
    </w:p>
    <w:p w:rsidR="008500C8" w:rsidRPr="008500C8" w:rsidRDefault="008500C8" w:rsidP="008500C8">
      <w:pPr>
        <w:pStyle w:val="a6"/>
        <w:numPr>
          <w:ilvl w:val="2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32"/>
          <w:szCs w:val="32"/>
        </w:rPr>
      </w:pPr>
      <w:r w:rsidRPr="008500C8">
        <w:rPr>
          <w:rFonts w:ascii="Times New Roman" w:hAnsi="Times New Roman"/>
          <w:sz w:val="32"/>
          <w:szCs w:val="32"/>
        </w:rPr>
        <w:t>дети из семей, находящихся в социально-опасном положении (далее – СОП), зарегистрированных на территории Чайковского муниципального района и стоящих на учете в реестре семей СОП Чайковского муниципального района (в соответствии с постановлением администрации Чайковского муниципального района от 12 февраля 2013 года № 381 «О предоставлении ежемесячной выплаты семьям, имеющим детей в возрасте от 1,5 лет до 5 лет, не посещающих муниципальные образовательные учреждения, реализующие программы дошкольного образования» в Чайковском муниципальном районе»).</w:t>
      </w:r>
    </w:p>
    <w:p w:rsidR="002A38A8" w:rsidRDefault="002A38A8">
      <w:pPr>
        <w:rPr>
          <w:sz w:val="32"/>
          <w:szCs w:val="32"/>
        </w:rPr>
      </w:pPr>
    </w:p>
    <w:p w:rsidR="002A38A8" w:rsidRPr="002A38A8" w:rsidRDefault="002A38A8" w:rsidP="002A38A8">
      <w:pPr>
        <w:rPr>
          <w:sz w:val="32"/>
          <w:szCs w:val="32"/>
        </w:rPr>
      </w:pPr>
    </w:p>
    <w:p w:rsidR="002A38A8" w:rsidRDefault="002A38A8" w:rsidP="002A38A8">
      <w:pPr>
        <w:rPr>
          <w:sz w:val="32"/>
          <w:szCs w:val="32"/>
        </w:rPr>
      </w:pPr>
    </w:p>
    <w:p w:rsidR="002A38A8" w:rsidRDefault="002A38A8" w:rsidP="002A38A8">
      <w:pPr>
        <w:rPr>
          <w:sz w:val="32"/>
          <w:szCs w:val="32"/>
        </w:rPr>
      </w:pPr>
    </w:p>
    <w:p w:rsidR="004A05CC" w:rsidRDefault="004A05CC" w:rsidP="004A05CC">
      <w:pPr>
        <w:tabs>
          <w:tab w:val="left" w:pos="1134"/>
        </w:tabs>
        <w:spacing w:after="0" w:line="240" w:lineRule="auto"/>
        <w:rPr>
          <w:sz w:val="32"/>
          <w:szCs w:val="32"/>
        </w:rPr>
      </w:pPr>
    </w:p>
    <w:sectPr w:rsidR="004A05CC" w:rsidSect="003346D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A15" w:rsidRDefault="00A84A15" w:rsidP="008500C8">
      <w:pPr>
        <w:spacing w:after="0" w:line="240" w:lineRule="auto"/>
      </w:pPr>
      <w:r>
        <w:separator/>
      </w:r>
    </w:p>
  </w:endnote>
  <w:endnote w:type="continuationSeparator" w:id="1">
    <w:p w:rsidR="00A84A15" w:rsidRDefault="00A84A15" w:rsidP="0085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A15" w:rsidRDefault="00A84A15" w:rsidP="008500C8">
      <w:pPr>
        <w:spacing w:after="0" w:line="240" w:lineRule="auto"/>
      </w:pPr>
      <w:r>
        <w:separator/>
      </w:r>
    </w:p>
  </w:footnote>
  <w:footnote w:type="continuationSeparator" w:id="1">
    <w:p w:rsidR="00A84A15" w:rsidRDefault="00A84A15" w:rsidP="00850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7AD"/>
    <w:multiLevelType w:val="hybridMultilevel"/>
    <w:tmpl w:val="8A34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9329B"/>
    <w:multiLevelType w:val="multilevel"/>
    <w:tmpl w:val="29B4543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4C83571"/>
    <w:multiLevelType w:val="multilevel"/>
    <w:tmpl w:val="70F4D5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5D763916"/>
    <w:multiLevelType w:val="multilevel"/>
    <w:tmpl w:val="16A2AD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>
    <w:nsid w:val="6DD42596"/>
    <w:multiLevelType w:val="multilevel"/>
    <w:tmpl w:val="FE7C64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708"/>
    <w:rsid w:val="000163B7"/>
    <w:rsid w:val="000277CE"/>
    <w:rsid w:val="000A0AD3"/>
    <w:rsid w:val="000A788A"/>
    <w:rsid w:val="00183D05"/>
    <w:rsid w:val="002A38A8"/>
    <w:rsid w:val="003055A4"/>
    <w:rsid w:val="003346D2"/>
    <w:rsid w:val="003547D8"/>
    <w:rsid w:val="003A0A80"/>
    <w:rsid w:val="003C6A53"/>
    <w:rsid w:val="004A05CC"/>
    <w:rsid w:val="004D4051"/>
    <w:rsid w:val="00504747"/>
    <w:rsid w:val="0066156D"/>
    <w:rsid w:val="006857ED"/>
    <w:rsid w:val="006C4D69"/>
    <w:rsid w:val="006D360B"/>
    <w:rsid w:val="00794F50"/>
    <w:rsid w:val="00797D3A"/>
    <w:rsid w:val="007E7B20"/>
    <w:rsid w:val="00836823"/>
    <w:rsid w:val="008500C8"/>
    <w:rsid w:val="008B57F8"/>
    <w:rsid w:val="008B660F"/>
    <w:rsid w:val="00983F27"/>
    <w:rsid w:val="00A0104F"/>
    <w:rsid w:val="00A509C1"/>
    <w:rsid w:val="00A77708"/>
    <w:rsid w:val="00A84A15"/>
    <w:rsid w:val="00B16E99"/>
    <w:rsid w:val="00B657A6"/>
    <w:rsid w:val="00B95383"/>
    <w:rsid w:val="00BD1D1F"/>
    <w:rsid w:val="00BE125C"/>
    <w:rsid w:val="00C416BD"/>
    <w:rsid w:val="00CD1AE6"/>
    <w:rsid w:val="00CE3DF3"/>
    <w:rsid w:val="00D13F64"/>
    <w:rsid w:val="00D45DA2"/>
    <w:rsid w:val="00DA320D"/>
    <w:rsid w:val="00DC2B65"/>
    <w:rsid w:val="00E62C9F"/>
    <w:rsid w:val="00E72691"/>
    <w:rsid w:val="00F61867"/>
    <w:rsid w:val="00FB2B58"/>
    <w:rsid w:val="00FF5D6C"/>
    <w:rsid w:val="00FF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770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777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A77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A77708"/>
    <w:pPr>
      <w:ind w:left="720"/>
      <w:contextualSpacing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850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00C8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BE1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A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5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B59E-8C0B-41EC-8601-3DDE984D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Комуналка</cp:lastModifiedBy>
  <cp:revision>28</cp:revision>
  <cp:lastPrinted>2014-05-07T09:26:00Z</cp:lastPrinted>
  <dcterms:created xsi:type="dcterms:W3CDTF">2013-12-10T12:29:00Z</dcterms:created>
  <dcterms:modified xsi:type="dcterms:W3CDTF">2015-12-13T18:19:00Z</dcterms:modified>
</cp:coreProperties>
</file>